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8" w:rsidRPr="004142B8" w:rsidRDefault="004142B8" w:rsidP="0041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142B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Краткосро</w:t>
      </w:r>
      <w:r w:rsidR="00CF52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чный план урока по математике  </w:t>
      </w:r>
    </w:p>
    <w:p w:rsidR="004142B8" w:rsidRPr="004142B8" w:rsidRDefault="004142B8" w:rsidP="0041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142B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3"/>
        <w:gridCol w:w="708"/>
        <w:gridCol w:w="1560"/>
        <w:gridCol w:w="2692"/>
        <w:gridCol w:w="709"/>
        <w:gridCol w:w="1985"/>
      </w:tblGrid>
      <w:tr w:rsidR="004142B8" w:rsidRPr="004142B8" w:rsidTr="00CF52F0">
        <w:tc>
          <w:tcPr>
            <w:tcW w:w="9781" w:type="dxa"/>
            <w:gridSpan w:val="7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                            Школа:         Шубарагашская СШ</w:t>
            </w:r>
          </w:p>
        </w:tc>
      </w:tr>
      <w:tr w:rsidR="004142B8" w:rsidRPr="004142B8" w:rsidTr="00CF52F0">
        <w:tc>
          <w:tcPr>
            <w:tcW w:w="4395" w:type="dxa"/>
            <w:gridSpan w:val="4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Дата:   </w:t>
            </w: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2017 г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ФИО учителя: Борзыкина ТИ</w:t>
            </w:r>
          </w:p>
        </w:tc>
      </w:tr>
      <w:tr w:rsidR="004142B8" w:rsidRPr="004142B8" w:rsidTr="00CF52F0">
        <w:tc>
          <w:tcPr>
            <w:tcW w:w="4395" w:type="dxa"/>
            <w:gridSpan w:val="4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Класс: 5 Б 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Количество присутствующих: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Количество отсутствующих:</w:t>
            </w:r>
          </w:p>
        </w:tc>
      </w:tr>
      <w:tr w:rsidR="004142B8" w:rsidRPr="004142B8" w:rsidTr="00CF52F0">
        <w:tc>
          <w:tcPr>
            <w:tcW w:w="9781" w:type="dxa"/>
            <w:gridSpan w:val="7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Тема урока:  </w:t>
            </w:r>
            <w:r w:rsidRPr="004142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Обыкновенная дробь. </w:t>
            </w:r>
            <w:r w:rsidRPr="00414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обыкновенных дробей</w:t>
            </w:r>
          </w:p>
        </w:tc>
      </w:tr>
      <w:tr w:rsidR="004142B8" w:rsidRPr="004142B8" w:rsidTr="00CF52F0">
        <w:tc>
          <w:tcPr>
            <w:tcW w:w="9781" w:type="dxa"/>
            <w:gridSpan w:val="7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  <w:p w:rsidR="004142B8" w:rsidRPr="004142B8" w:rsidRDefault="004142B8" w:rsidP="004142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42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5.1.1.9  </w:t>
            </w:r>
            <w:r w:rsidRPr="004142B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усвоить понятие обыкновенной дроби;</w:t>
            </w:r>
          </w:p>
          <w:p w:rsidR="004142B8" w:rsidRPr="004142B8" w:rsidRDefault="004142B8" w:rsidP="004142B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  <w:r w:rsidRPr="004142B8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записывать обыкновенные дроби;</w:t>
            </w:r>
          </w:p>
        </w:tc>
      </w:tr>
      <w:tr w:rsidR="004142B8" w:rsidRPr="004142B8" w:rsidTr="00CF52F0">
        <w:tc>
          <w:tcPr>
            <w:tcW w:w="1984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7797" w:type="dxa"/>
            <w:gridSpan w:val="6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учащиеся: будут знать понятие обыкновенной дроби, правильно читать дроби, записывать под диктовку, определять по рисунку какая часть закрашена.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учащихся: объяснят, что обозначает числитель дроби, знаменатель дроби.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учащиеся: Смогут выполнить задания повышенной сложности.</w:t>
            </w:r>
          </w:p>
        </w:tc>
      </w:tr>
      <w:tr w:rsidR="004142B8" w:rsidRPr="004142B8" w:rsidTr="00CF52F0">
        <w:tc>
          <w:tcPr>
            <w:tcW w:w="1984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7797" w:type="dxa"/>
            <w:gridSpan w:val="6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 понятие обыкновенной дроби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 что обозначает дробная черта 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-прочитают дроби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-запишут дроби </w:t>
            </w:r>
          </w:p>
        </w:tc>
      </w:tr>
      <w:tr w:rsidR="004142B8" w:rsidRPr="004142B8" w:rsidTr="00CF52F0">
        <w:tc>
          <w:tcPr>
            <w:tcW w:w="1984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Привитие </w:t>
            </w:r>
            <w:r w:rsidRPr="004142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7797" w:type="dxa"/>
            <w:gridSpan w:val="6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интеллектуального математического труда во взаимодействии с окружающими, основанную на уважении к их мнению, принципах сотрудничества</w:t>
            </w:r>
          </w:p>
        </w:tc>
      </w:tr>
      <w:tr w:rsidR="004142B8" w:rsidRPr="004142B8" w:rsidTr="00CF52F0">
        <w:tc>
          <w:tcPr>
            <w:tcW w:w="1984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r w:rsidRPr="004142B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7797" w:type="dxa"/>
            <w:gridSpan w:val="6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Естествознание, русский язык(чтение)</w:t>
            </w:r>
          </w:p>
        </w:tc>
      </w:tr>
      <w:tr w:rsidR="004142B8" w:rsidRPr="004142B8" w:rsidTr="00CF52F0">
        <w:tc>
          <w:tcPr>
            <w:tcW w:w="1984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r w:rsidRPr="004142B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  ИКТ</w:t>
            </w:r>
          </w:p>
        </w:tc>
        <w:tc>
          <w:tcPr>
            <w:tcW w:w="7797" w:type="dxa"/>
            <w:gridSpan w:val="6"/>
            <w:shd w:val="clear" w:color="auto" w:fill="auto"/>
          </w:tcPr>
          <w:p w:rsidR="004142B8" w:rsidRPr="004142B8" w:rsidRDefault="004142B8" w:rsidP="00414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B8">
              <w:rPr>
                <w:rFonts w:ascii="Times New Roman" w:hAnsi="Times New Roman" w:cs="Times New Roman"/>
                <w:sz w:val="24"/>
                <w:szCs w:val="24"/>
              </w:rPr>
              <w:t>Мультфильм (ютуб)</w:t>
            </w:r>
          </w:p>
          <w:p w:rsidR="004142B8" w:rsidRPr="004142B8" w:rsidRDefault="004142B8" w:rsidP="00414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B8">
              <w:rPr>
                <w:rFonts w:ascii="Times New Roman" w:hAnsi="Times New Roman" w:cs="Times New Roman"/>
                <w:sz w:val="24"/>
                <w:szCs w:val="24"/>
              </w:rPr>
              <w:t xml:space="preserve">Слайдовая презентация «Доли» </w:t>
            </w:r>
          </w:p>
          <w:p w:rsidR="004142B8" w:rsidRPr="004142B8" w:rsidRDefault="004142B8" w:rsidP="00414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B8">
              <w:rPr>
                <w:rFonts w:ascii="Times New Roman" w:hAnsi="Times New Roman" w:cs="Times New Roman"/>
                <w:sz w:val="24"/>
                <w:szCs w:val="24"/>
              </w:rPr>
              <w:t>miytvideo.ru&gt;video\физминутка</w:t>
            </w:r>
          </w:p>
        </w:tc>
      </w:tr>
      <w:tr w:rsidR="004142B8" w:rsidRPr="004142B8" w:rsidTr="00CF52F0">
        <w:tc>
          <w:tcPr>
            <w:tcW w:w="1984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Предваритель-ные знания</w:t>
            </w:r>
          </w:p>
        </w:tc>
        <w:tc>
          <w:tcPr>
            <w:tcW w:w="7797" w:type="dxa"/>
            <w:gridSpan w:val="6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Понятие равных частей- доли.</w:t>
            </w:r>
          </w:p>
        </w:tc>
      </w:tr>
      <w:tr w:rsidR="004142B8" w:rsidRPr="004142B8" w:rsidTr="00CF52F0">
        <w:tc>
          <w:tcPr>
            <w:tcW w:w="9781" w:type="dxa"/>
            <w:gridSpan w:val="7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Ход урока:</w:t>
            </w:r>
          </w:p>
        </w:tc>
      </w:tr>
      <w:tr w:rsidR="004142B8" w:rsidRPr="004142B8" w:rsidTr="00CF52F0">
        <w:tc>
          <w:tcPr>
            <w:tcW w:w="2127" w:type="dxa"/>
            <w:gridSpan w:val="2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669" w:type="dxa"/>
            <w:gridSpan w:val="4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985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4142B8" w:rsidRPr="004142B8" w:rsidTr="00CF52F0">
        <w:tc>
          <w:tcPr>
            <w:tcW w:w="2127" w:type="dxa"/>
            <w:gridSpan w:val="2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5669" w:type="dxa"/>
            <w:gridSpan w:val="4"/>
            <w:shd w:val="clear" w:color="auto" w:fill="auto"/>
          </w:tcPr>
          <w:p w:rsidR="004142B8" w:rsidRPr="004142B8" w:rsidRDefault="004142B8" w:rsidP="00414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Прозвенел и смолк звонок, 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Начинается урок. 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на парты поглядите, 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в порядок приведите. 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теперь тихонько сели 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на доску посмотрели. 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-смотрят мультфильм </w:t>
            </w:r>
            <w:r w:rsidR="00CF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(Постановка проблемы) По окончании задать вопросы: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фрукт делили звери?  (апельсин)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чего он состоит? (Из долек)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какие дольки в апельсине? (равные)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Значит, что такое доли? (Доли – это равные части)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Молодцы!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сколько частей надо разделить апельсин, чтобы все звери получили поровну? (на пять)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часть получит каждый? (одну пятую)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мы и с вами подошли к теме нашего урока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Открываем тетради, записываем число, классная 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работа, тему урока: Доли. Обыкновенные дроби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 тетрадочку открою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 с наклоном положу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 от вас друзья не скрою,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Ручку я вот так держу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Сяду прямо, не нагнусь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 работу я возьмусь.</w:t>
            </w:r>
          </w:p>
        </w:tc>
        <w:tc>
          <w:tcPr>
            <w:tcW w:w="1985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Мультфильм</w:t>
            </w: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«Апельсин»</w:t>
            </w:r>
          </w:p>
        </w:tc>
      </w:tr>
      <w:tr w:rsidR="004142B8" w:rsidRPr="004142B8" w:rsidTr="00CF52F0">
        <w:tc>
          <w:tcPr>
            <w:tcW w:w="2127" w:type="dxa"/>
            <w:gridSpan w:val="2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</w:tc>
        <w:tc>
          <w:tcPr>
            <w:tcW w:w="5669" w:type="dxa"/>
            <w:gridSpan w:val="4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 Презентацию «Доли»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 раз повторим, что такое доли? (Доли – это равные части Доли образуются когда один предмет делиться на равные части.)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математике долю принято записывать в следующем виде 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31pt" o:ole="">
                  <v:imagedata r:id="rId5" o:title=""/>
                </v:shape>
                <o:OLEObject Type="Embed" ProgID="Equation.3" ShapeID="_x0000_i1025" DrawAspect="Content" ObjectID="_1572775023" r:id="rId6"/>
              </w:objec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Такая запись числа называется обыкновенной дробью.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числитель (сколько взяли)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знаменатель (на сколько всего равных частей поделии)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тетрадь:</w:t>
            </w:r>
            <w:r w:rsidRPr="004142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1\5-</w:t>
            </w: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обыкновенная дробь,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1 – числитель дроби. Число 5– знаменатель дроби.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стр учебника 78 прочитайте как правильно говорить дроби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 карточкам </w:t>
            </w: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прочитайте дроби 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числитель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знаменатель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Запишите в виде обыкновенной дроби</w:t>
            </w: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три шестых;  б) одна треть;  в) половина;   г) три четверти;  д) семь десятых;   е) одиннадцать сотых;  ж) одиннадцать сорок восьмых.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(Поменялись тетрадями со своим соседом и выполнили проверку):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Черту в записи обыкновенных дробей можно принимать за знак деления</w:t>
            </w: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2\3=2:3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269-четные (записать частное в виде дроби)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№270-четные (записать дроби в виде частного)</w:t>
            </w:r>
          </w:p>
        </w:tc>
        <w:tc>
          <w:tcPr>
            <w:tcW w:w="1985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Презентация </w:t>
            </w: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«Доли»</w:t>
            </w: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т</w:t>
            </w:r>
            <w:r w:rsidR="004142B8"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етрадь </w:t>
            </w: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Карточки </w:t>
            </w:r>
          </w:p>
        </w:tc>
      </w:tr>
      <w:tr w:rsidR="004142B8" w:rsidRPr="004142B8" w:rsidTr="00CF52F0">
        <w:tc>
          <w:tcPr>
            <w:tcW w:w="2127" w:type="dxa"/>
            <w:gridSpan w:val="2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урока</w:t>
            </w:r>
          </w:p>
        </w:tc>
        <w:tc>
          <w:tcPr>
            <w:tcW w:w="5669" w:type="dxa"/>
            <w:gridSpan w:val="4"/>
            <w:shd w:val="clear" w:color="auto" w:fill="auto"/>
          </w:tcPr>
          <w:p w:rsidR="004142B8" w:rsidRPr="004142B8" w:rsidRDefault="00CF52F0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Формативное оценивание.</w:t>
            </w:r>
            <w:r w:rsidR="004142B8"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ножницами.</w:t>
            </w:r>
            <w:r w:rsidR="004142B8"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 каждого из учащихся на столе квадрат из картона со стороной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="004142B8" w:rsidRPr="004142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см</w:t>
              </w:r>
            </w:smartTag>
            <w:r w:rsidR="004142B8"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Задание: разрезать квадрат на четыре равные доли любым способом.</w:t>
            </w:r>
            <w:r w:rsidR="0099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могут выполнить любой вариант из предложенных ниже)</w:t>
            </w:r>
          </w:p>
          <w:tbl>
            <w:tblPr>
              <w:tblW w:w="0" w:type="auto"/>
              <w:jc w:val="center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804"/>
              <w:gridCol w:w="1804"/>
              <w:gridCol w:w="1805"/>
            </w:tblGrid>
            <w:tr w:rsidR="004142B8" w:rsidRPr="004142B8" w:rsidTr="00CF52F0">
              <w:trPr>
                <w:trHeight w:val="1524"/>
                <w:jc w:val="center"/>
              </w:trPr>
              <w:tc>
                <w:tcPr>
                  <w:tcW w:w="5413" w:type="dxa"/>
                  <w:gridSpan w:val="3"/>
                  <w:shd w:val="clear" w:color="auto" w:fill="FFFFFF"/>
                  <w:vAlign w:val="center"/>
                </w:tcPr>
                <w:p w:rsidR="004142B8" w:rsidRPr="004142B8" w:rsidRDefault="004142B8" w:rsidP="004142B8">
                  <w:pPr>
                    <w:spacing w:after="0" w:line="320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333333"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3340100" cy="863600"/>
                        <wp:effectExtent l="0" t="0" r="0" b="0"/>
                        <wp:docPr id="2" name="Рисунок 2" descr="рис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рис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0" cy="8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42B8" w:rsidRPr="004142B8" w:rsidTr="00CF52F0">
              <w:trPr>
                <w:trHeight w:val="446"/>
                <w:jc w:val="center"/>
              </w:trPr>
              <w:tc>
                <w:tcPr>
                  <w:tcW w:w="1804" w:type="dxa"/>
                  <w:shd w:val="clear" w:color="auto" w:fill="FFFFFF"/>
                  <w:vAlign w:val="center"/>
                </w:tcPr>
                <w:p w:rsidR="004142B8" w:rsidRPr="004142B8" w:rsidRDefault="004142B8" w:rsidP="004142B8">
                  <w:pPr>
                    <w:spacing w:after="160" w:line="320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6"/>
                      <w:szCs w:val="26"/>
                      <w:lang w:eastAsia="ru-RU"/>
                    </w:rPr>
                  </w:pPr>
                  <w:r w:rsidRPr="004142B8">
                    <w:rPr>
                      <w:rFonts w:ascii="Helvetica" w:eastAsia="Times New Roman" w:hAnsi="Helvetica" w:cs="Helvetica"/>
                      <w:color w:val="333333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804" w:type="dxa"/>
                  <w:shd w:val="clear" w:color="auto" w:fill="FFFFFF"/>
                  <w:vAlign w:val="center"/>
                </w:tcPr>
                <w:p w:rsidR="004142B8" w:rsidRPr="004142B8" w:rsidRDefault="004142B8" w:rsidP="004142B8">
                  <w:pPr>
                    <w:spacing w:after="160" w:line="320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6"/>
                      <w:szCs w:val="26"/>
                      <w:lang w:eastAsia="ru-RU"/>
                    </w:rPr>
                  </w:pPr>
                  <w:r w:rsidRPr="004142B8">
                    <w:rPr>
                      <w:rFonts w:ascii="Helvetica" w:eastAsia="Times New Roman" w:hAnsi="Helvetica" w:cs="Helvetica"/>
                      <w:color w:val="333333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804" w:type="dxa"/>
                  <w:shd w:val="clear" w:color="auto" w:fill="FFFFFF"/>
                  <w:vAlign w:val="center"/>
                </w:tcPr>
                <w:p w:rsidR="004142B8" w:rsidRPr="004142B8" w:rsidRDefault="004142B8" w:rsidP="004142B8">
                  <w:pPr>
                    <w:spacing w:after="160" w:line="320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6"/>
                      <w:szCs w:val="26"/>
                      <w:lang w:eastAsia="ru-RU"/>
                    </w:rPr>
                  </w:pPr>
                  <w:r w:rsidRPr="004142B8">
                    <w:rPr>
                      <w:rFonts w:ascii="Helvetica" w:eastAsia="Times New Roman" w:hAnsi="Helvetica" w:cs="Helvetica"/>
                      <w:color w:val="333333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</w:tr>
          </w:tbl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учащимся: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Покажите четверть квадрата;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Покажите 3/4 квадрата;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Покажите половину квадрата.</w:t>
            </w:r>
          </w:p>
          <w:p w:rsidR="004142B8" w:rsidRPr="004142B8" w:rsidRDefault="004142B8" w:rsidP="0041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 №262, № 268</w:t>
            </w: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7200" cy="762000"/>
                  <wp:effectExtent l="0" t="0" r="0" b="0"/>
                  <wp:docPr id="1" name="Рисунок 1" descr="i?id=c22f3bff1e0b8dbe6c946599c7ec87ff&amp;n=33&amp;h=184&amp;w=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?id=c22f3bff1e0b8dbe6c946599c7ec87ff&amp;n=33&amp;h=184&amp;w=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Ножницы</w:t>
            </w:r>
          </w:p>
          <w:p w:rsid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 w:rsidR="00CF5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цветных картонных </w:t>
            </w:r>
            <w:r w:rsidRPr="004142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квадрата</w:t>
            </w: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52F0" w:rsidRPr="004142B8" w:rsidRDefault="00CF52F0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Лестница, человечки ставятся в кармашки  </w:t>
            </w: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2B8" w:rsidRPr="004142B8" w:rsidTr="00CF52F0">
        <w:tc>
          <w:tcPr>
            <w:tcW w:w="2127" w:type="dxa"/>
            <w:gridSpan w:val="2"/>
            <w:shd w:val="clear" w:color="auto" w:fill="auto"/>
          </w:tcPr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Дифференциация</w:t>
            </w: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Оценивание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планируете проверить уровень усвоения материала учащимися?</w:t>
            </w:r>
          </w:p>
          <w:p w:rsidR="004142B8" w:rsidRPr="004142B8" w:rsidRDefault="004142B8" w:rsidP="0041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4142B8" w:rsidRDefault="004142B8" w:rsidP="004142B8">
            <w:pPr>
              <w:rPr>
                <w:rFonts w:ascii="Times New Roman" w:hAnsi="Times New Roman" w:cs="Times New Roman"/>
              </w:rPr>
            </w:pPr>
            <w:r w:rsidRPr="004142B8">
              <w:rPr>
                <w:rFonts w:ascii="Times New Roman" w:hAnsi="Times New Roman" w:cs="Times New Roman"/>
              </w:rPr>
              <w:t>Здоровье и соблюдение техники безопасности</w:t>
            </w:r>
          </w:p>
          <w:p w:rsidR="004142B8" w:rsidRPr="004142B8" w:rsidRDefault="004142B8" w:rsidP="004142B8">
            <w:pPr>
              <w:rPr>
                <w:rFonts w:ascii="Times New Roman" w:hAnsi="Times New Roman" w:cs="Times New Roman"/>
              </w:rPr>
            </w:pPr>
            <w:r w:rsidRPr="004142B8">
              <w:rPr>
                <w:rFonts w:ascii="Times New Roman" w:hAnsi="Times New Roman" w:cs="Times New Roman"/>
              </w:rPr>
              <w:br/>
              <w:t>miytvideo.ru&gt;video\физминутка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2B8" w:rsidRPr="004142B8" w:rsidTr="00CF52F0">
        <w:tc>
          <w:tcPr>
            <w:tcW w:w="2835" w:type="dxa"/>
            <w:gridSpan w:val="3"/>
            <w:shd w:val="clear" w:color="auto" w:fill="auto"/>
          </w:tcPr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 по уроку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 xml:space="preserve"> Были ли цели урока/цели обучения реалистичными? 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 xml:space="preserve">Все ли учащиеся достигли ЦО? Если нет, то почему? Правильно ли проведена дифференциация на уроке? Выдержаны ли были временные этапы урока? 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>Какие отступления были от плана урока и почему?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4142B8" w:rsidRPr="004142B8" w:rsidTr="00CF52F0">
        <w:tc>
          <w:tcPr>
            <w:tcW w:w="9781" w:type="dxa"/>
            <w:gridSpan w:val="7"/>
            <w:shd w:val="clear" w:color="auto" w:fill="auto"/>
          </w:tcPr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 xml:space="preserve">Общая оценка 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>1: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 xml:space="preserve">2: 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 xml:space="preserve"> 1: 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 xml:space="preserve">2: 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B8">
              <w:rPr>
                <w:rFonts w:ascii="Times New Roman" w:eastAsia="Times New Roman" w:hAnsi="Times New Roman" w:cs="Times New Roman"/>
                <w:lang w:eastAsia="ru-RU"/>
              </w:rPr>
              <w:t>Что я выявил(а) за время урока о классе или достижениях/трудностях отдельных учащихся, на что необходимо обратить внимание на последующих уроках?</w:t>
            </w:r>
          </w:p>
          <w:p w:rsidR="004142B8" w:rsidRPr="004142B8" w:rsidRDefault="004142B8" w:rsidP="00414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:rsidR="004142B8" w:rsidRPr="004142B8" w:rsidRDefault="004142B8" w:rsidP="00414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24" w:rsidRDefault="00A27A24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27A24" w:rsidRDefault="00A27A24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F0" w:rsidRDefault="00CF52F0" w:rsidP="00A2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bookmarkEnd w:id="0"/>
    </w:p>
    <w:sectPr w:rsidR="00CF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4489"/>
    <w:multiLevelType w:val="hybridMultilevel"/>
    <w:tmpl w:val="531A90E6"/>
    <w:lvl w:ilvl="0" w:tplc="3E18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8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24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A5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E5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D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88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05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6E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160E9"/>
    <w:multiLevelType w:val="multilevel"/>
    <w:tmpl w:val="092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B7"/>
    <w:rsid w:val="001A766E"/>
    <w:rsid w:val="004142B8"/>
    <w:rsid w:val="00480877"/>
    <w:rsid w:val="006A6D7F"/>
    <w:rsid w:val="006C3BA2"/>
    <w:rsid w:val="007D34B7"/>
    <w:rsid w:val="0099185E"/>
    <w:rsid w:val="00A27A24"/>
    <w:rsid w:val="00C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28E9FD-AF4C-4431-B316-86FA3397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qFormat/>
    <w:rsid w:val="004142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1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2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7</cp:lastModifiedBy>
  <cp:revision>5</cp:revision>
  <cp:lastPrinted>2017-11-20T10:57:00Z</cp:lastPrinted>
  <dcterms:created xsi:type="dcterms:W3CDTF">2017-11-15T12:17:00Z</dcterms:created>
  <dcterms:modified xsi:type="dcterms:W3CDTF">2017-11-21T07:11:00Z</dcterms:modified>
</cp:coreProperties>
</file>